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36" w:rsidRPr="00F92036" w:rsidRDefault="00F92036" w:rsidP="00F92036">
      <w:pPr>
        <w:suppressAutoHyphens/>
        <w:spacing w:after="120" w:line="24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</w:pPr>
      <w:r w:rsidRPr="00F92036"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>Компрессора</w:t>
      </w:r>
      <w:r w:rsidR="00640EB1"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 xml:space="preserve"> </w:t>
      </w:r>
      <w:r w:rsidR="00640EB1"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>АСС</w:t>
      </w:r>
      <w:r w:rsidR="00626087"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 xml:space="preserve"> R-134a</w:t>
      </w:r>
    </w:p>
    <w:tbl>
      <w:tblPr>
        <w:tblStyle w:val="-3"/>
        <w:tblW w:w="0" w:type="auto"/>
        <w:shd w:val="clear" w:color="auto" w:fill="33CC33"/>
        <w:tblLook w:val="04A0" w:firstRow="1" w:lastRow="0" w:firstColumn="1" w:lastColumn="0" w:noHBand="0" w:noVBand="1"/>
      </w:tblPr>
      <w:tblGrid>
        <w:gridCol w:w="2027"/>
        <w:gridCol w:w="1342"/>
        <w:gridCol w:w="1583"/>
        <w:gridCol w:w="3661"/>
        <w:gridCol w:w="1213"/>
      </w:tblGrid>
      <w:tr w:rsidR="00F92036" w:rsidRPr="00805756" w:rsidTr="00805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33CC33"/>
            <w:vAlign w:val="center"/>
          </w:tcPr>
          <w:p w:rsidR="00F92036" w:rsidRPr="00805756" w:rsidRDefault="00F92036" w:rsidP="00524B49">
            <w:pPr>
              <w:suppressAutoHyphens/>
              <w:spacing w:after="12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05756">
              <w:rPr>
                <w:color w:val="000000" w:themeColor="text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342" w:type="dxa"/>
            <w:shd w:val="clear" w:color="auto" w:fill="33CC33"/>
            <w:vAlign w:val="center"/>
          </w:tcPr>
          <w:p w:rsidR="00F92036" w:rsidRPr="00805756" w:rsidRDefault="00F92036" w:rsidP="00524B49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05756">
              <w:rPr>
                <w:color w:val="000000" w:themeColor="text1"/>
                <w:sz w:val="24"/>
                <w:szCs w:val="24"/>
                <w:lang w:eastAsia="ar-SA"/>
              </w:rPr>
              <w:t>Объем цилиндра</w:t>
            </w:r>
          </w:p>
        </w:tc>
        <w:tc>
          <w:tcPr>
            <w:tcW w:w="1583" w:type="dxa"/>
            <w:shd w:val="clear" w:color="auto" w:fill="33CC33"/>
            <w:vAlign w:val="center"/>
          </w:tcPr>
          <w:p w:rsidR="00F92036" w:rsidRPr="00805756" w:rsidRDefault="00F92036" w:rsidP="00524B49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05756">
              <w:rPr>
                <w:color w:val="000000" w:themeColor="text1"/>
                <w:sz w:val="24"/>
                <w:szCs w:val="24"/>
                <w:lang w:eastAsia="ar-SA"/>
              </w:rPr>
              <w:t>Область применения</w:t>
            </w:r>
          </w:p>
        </w:tc>
        <w:tc>
          <w:tcPr>
            <w:tcW w:w="3661" w:type="dxa"/>
            <w:shd w:val="clear" w:color="auto" w:fill="33CC33"/>
            <w:vAlign w:val="center"/>
          </w:tcPr>
          <w:p w:rsidR="00F92036" w:rsidRPr="00805756" w:rsidRDefault="00F92036" w:rsidP="00524B49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05756">
              <w:rPr>
                <w:color w:val="000000" w:themeColor="text1"/>
                <w:sz w:val="24"/>
                <w:szCs w:val="24"/>
                <w:lang w:eastAsia="ar-SA"/>
              </w:rPr>
              <w:t>Холодопроизводительность,W / Температура кипения,°C</w:t>
            </w:r>
          </w:p>
        </w:tc>
        <w:tc>
          <w:tcPr>
            <w:tcW w:w="1213" w:type="dxa"/>
            <w:shd w:val="clear" w:color="auto" w:fill="33CC33"/>
            <w:vAlign w:val="center"/>
          </w:tcPr>
          <w:p w:rsidR="00F92036" w:rsidRPr="00805756" w:rsidRDefault="00F92036" w:rsidP="00524B49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05756">
              <w:rPr>
                <w:color w:val="000000" w:themeColor="text1"/>
                <w:sz w:val="24"/>
                <w:szCs w:val="24"/>
                <w:lang w:eastAsia="ar-SA"/>
              </w:rPr>
              <w:t>Цена с НДС.</w:t>
            </w:r>
          </w:p>
        </w:tc>
      </w:tr>
      <w:tr w:rsidR="00B4176B" w:rsidRPr="00F92036" w:rsidTr="00805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B4176B" w:rsidRPr="004D25AF" w:rsidRDefault="004D25AF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4D25AF">
              <w:rPr>
                <w:color w:val="auto"/>
                <w:sz w:val="24"/>
                <w:szCs w:val="24"/>
                <w:lang w:eastAsia="ar-SA"/>
              </w:rPr>
              <w:t>GVM38AA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B4176B" w:rsidRPr="004D25AF" w:rsidRDefault="004D25AF" w:rsidP="00524B4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4D25AF">
              <w:rPr>
                <w:color w:val="auto"/>
                <w:sz w:val="24"/>
                <w:szCs w:val="24"/>
                <w:lang w:eastAsia="ar-SA"/>
              </w:rPr>
              <w:t>3,87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B4176B" w:rsidRPr="00783D35" w:rsidRDefault="00B4176B" w:rsidP="00524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 w:eastAsia="ar-SA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B4176B" w:rsidRDefault="004D25AF" w:rsidP="005F5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91</w:t>
            </w:r>
            <w:r w:rsidR="00B4176B" w:rsidRPr="00783D35">
              <w:rPr>
                <w:color w:val="auto"/>
                <w:sz w:val="24"/>
                <w:szCs w:val="24"/>
                <w:lang w:val="en-US" w:eastAsia="ar-SA"/>
              </w:rPr>
              <w:t>/</w:t>
            </w:r>
            <w:r w:rsidR="00B4176B"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B4176B" w:rsidRPr="00783D35" w:rsidRDefault="00B4176B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805756" w:rsidRPr="00F92036" w:rsidTr="00805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4D25AF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4D25AF">
              <w:rPr>
                <w:color w:val="auto"/>
                <w:sz w:val="24"/>
                <w:szCs w:val="24"/>
                <w:lang w:eastAsia="ar-SA"/>
              </w:rPr>
              <w:t>GVM40AA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4D25AF" w:rsidP="00524B49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4D25AF">
              <w:rPr>
                <w:color w:val="auto"/>
                <w:sz w:val="24"/>
                <w:szCs w:val="24"/>
                <w:lang w:eastAsia="ar-SA"/>
              </w:rPr>
              <w:t>3,87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4D25AF" w:rsidP="005F5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D25AF">
              <w:rPr>
                <w:color w:val="auto"/>
                <w:sz w:val="24"/>
                <w:szCs w:val="24"/>
                <w:lang w:val="en-US" w:eastAsia="ar-SA"/>
              </w:rPr>
              <w:t>107</w:t>
            </w:r>
            <w:r w:rsidR="00CA531C" w:rsidRPr="00783D35">
              <w:rPr>
                <w:color w:val="auto"/>
                <w:sz w:val="24"/>
                <w:szCs w:val="24"/>
                <w:lang w:val="en-US" w:eastAsia="ar-SA"/>
              </w:rPr>
              <w:t xml:space="preserve"> /</w:t>
            </w:r>
            <w:r w:rsidR="00CA531C"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805756" w:rsidRPr="00F92036" w:rsidTr="00805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4D25AF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4D25AF">
              <w:rPr>
                <w:color w:val="auto"/>
                <w:sz w:val="24"/>
                <w:szCs w:val="24"/>
                <w:lang w:eastAsia="ar-SA"/>
              </w:rPr>
              <w:t>GVM44AA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4D25AF" w:rsidP="00524B4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4D25AF">
              <w:rPr>
                <w:color w:val="auto"/>
                <w:sz w:val="24"/>
                <w:szCs w:val="24"/>
                <w:lang w:eastAsia="ar-SA"/>
              </w:rPr>
              <w:t>4,38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4D25AF" w:rsidP="005F5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D25AF">
              <w:rPr>
                <w:color w:val="auto"/>
                <w:sz w:val="24"/>
                <w:szCs w:val="24"/>
                <w:lang w:val="en-US" w:eastAsia="ar-SA"/>
              </w:rPr>
              <w:t>122</w:t>
            </w:r>
            <w:r w:rsidR="00CA531C" w:rsidRPr="00783D35">
              <w:rPr>
                <w:color w:val="auto"/>
                <w:sz w:val="24"/>
                <w:szCs w:val="24"/>
                <w:lang w:val="en-US" w:eastAsia="ar-SA"/>
              </w:rPr>
              <w:t xml:space="preserve"> /</w:t>
            </w:r>
            <w:r w:rsidR="00CA531C"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805756" w:rsidRPr="00F92036" w:rsidTr="00805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4D25AF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4D25AF">
              <w:rPr>
                <w:color w:val="auto"/>
                <w:sz w:val="24"/>
                <w:szCs w:val="24"/>
                <w:lang w:eastAsia="ar-SA"/>
              </w:rPr>
              <w:t>GVM57AA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4D25AF" w:rsidP="00524B49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4D25AF">
              <w:rPr>
                <w:color w:val="auto"/>
                <w:sz w:val="24"/>
                <w:szCs w:val="24"/>
                <w:lang w:eastAsia="ar-SA"/>
              </w:rPr>
              <w:t>5,73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4D25AF" w:rsidP="005F5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D25AF">
              <w:rPr>
                <w:color w:val="auto"/>
                <w:sz w:val="24"/>
                <w:szCs w:val="24"/>
                <w:lang w:val="en-US" w:eastAsia="ar-SA"/>
              </w:rPr>
              <w:t>153</w:t>
            </w:r>
            <w:r w:rsidR="00CA531C" w:rsidRPr="00783D35">
              <w:rPr>
                <w:color w:val="auto"/>
                <w:sz w:val="24"/>
                <w:szCs w:val="24"/>
                <w:lang w:val="en-US" w:eastAsia="ar-SA"/>
              </w:rPr>
              <w:t xml:space="preserve"> /</w:t>
            </w:r>
            <w:r w:rsidR="00CA531C"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805756" w:rsidRPr="00F92036" w:rsidTr="00805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4D25AF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4D25AF">
              <w:rPr>
                <w:color w:val="auto"/>
                <w:sz w:val="24"/>
                <w:szCs w:val="24"/>
                <w:lang w:eastAsia="ar-SA"/>
              </w:rPr>
              <w:t>GVM66AA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4D25AF" w:rsidP="00524B4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4D25AF">
              <w:rPr>
                <w:color w:val="auto"/>
                <w:sz w:val="24"/>
                <w:szCs w:val="24"/>
                <w:lang w:eastAsia="ar-SA"/>
              </w:rPr>
              <w:t>7,00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4D25AF" w:rsidP="005F5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D25AF">
              <w:rPr>
                <w:color w:val="auto"/>
                <w:sz w:val="24"/>
                <w:szCs w:val="24"/>
                <w:lang w:val="en-US" w:eastAsia="ar-SA"/>
              </w:rPr>
              <w:t>181</w:t>
            </w:r>
            <w:r w:rsidR="00CA531C" w:rsidRPr="00783D35">
              <w:rPr>
                <w:color w:val="auto"/>
                <w:sz w:val="24"/>
                <w:szCs w:val="24"/>
                <w:lang w:val="en-US" w:eastAsia="ar-SA"/>
              </w:rPr>
              <w:t xml:space="preserve"> /</w:t>
            </w:r>
            <w:r w:rsidR="00CA531C"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  <w:tr w:rsidR="00805756" w:rsidRPr="00F92036" w:rsidTr="008057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A531C" w:rsidRPr="00783D35" w:rsidRDefault="004D25AF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4D25AF">
              <w:rPr>
                <w:color w:val="auto"/>
                <w:sz w:val="24"/>
                <w:szCs w:val="24"/>
                <w:lang w:eastAsia="ar-SA"/>
              </w:rPr>
              <w:t>GVY75AA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A531C" w:rsidRPr="00783D35" w:rsidRDefault="004D25AF" w:rsidP="00524B49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4D25AF">
              <w:rPr>
                <w:color w:val="auto"/>
                <w:sz w:val="24"/>
                <w:szCs w:val="24"/>
                <w:lang w:eastAsia="ar-SA"/>
              </w:rPr>
              <w:t>7,52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A531C" w:rsidRPr="00783D35" w:rsidRDefault="00CA531C" w:rsidP="00524B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3D35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A531C" w:rsidRPr="00783D35" w:rsidRDefault="004D25AF" w:rsidP="005F5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D25AF">
              <w:rPr>
                <w:color w:val="auto"/>
                <w:sz w:val="24"/>
                <w:szCs w:val="24"/>
                <w:lang w:val="en-US" w:eastAsia="ar-SA"/>
              </w:rPr>
              <w:t>205</w:t>
            </w:r>
            <w:r w:rsidR="00CA531C" w:rsidRPr="00783D35">
              <w:rPr>
                <w:color w:val="auto"/>
                <w:sz w:val="24"/>
                <w:szCs w:val="24"/>
                <w:lang w:val="en-US" w:eastAsia="ar-SA"/>
              </w:rPr>
              <w:t xml:space="preserve"> /</w:t>
            </w:r>
            <w:r w:rsidR="00CA531C" w:rsidRPr="00783D35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A531C" w:rsidRPr="00783D35" w:rsidRDefault="00CA531C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783D35">
              <w:rPr>
                <w:color w:val="auto"/>
                <w:lang w:eastAsia="ar-SA"/>
              </w:rPr>
              <w:t>по запросу</w:t>
            </w:r>
          </w:p>
        </w:tc>
      </w:tr>
    </w:tbl>
    <w:p w:rsidR="00F92036" w:rsidRPr="00F92036" w:rsidRDefault="00F92036" w:rsidP="00F92036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F1B" w:rsidRPr="00B94758" w:rsidRDefault="004A57E5">
      <w:pPr>
        <w:rPr>
          <w:color w:val="000000" w:themeColor="text1"/>
          <w:sz w:val="24"/>
          <w:szCs w:val="24"/>
          <w:lang w:eastAsia="ar-SA"/>
        </w:rPr>
      </w:pPr>
      <w:r w:rsidRPr="00F92036">
        <w:rPr>
          <w:sz w:val="24"/>
          <w:szCs w:val="24"/>
          <w:lang w:eastAsia="ar-SA"/>
        </w:rPr>
        <w:t>Холодопроизводительность</w:t>
      </w:r>
      <w:r w:rsidR="007C5C5C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указана при Т</w:t>
      </w:r>
      <w:r>
        <w:rPr>
          <w:sz w:val="24"/>
          <w:szCs w:val="24"/>
          <w:vertAlign w:val="subscript"/>
          <w:lang w:eastAsia="ar-SA"/>
        </w:rPr>
        <w:t>К</w:t>
      </w:r>
      <w:r>
        <w:rPr>
          <w:sz w:val="24"/>
          <w:szCs w:val="24"/>
          <w:lang w:eastAsia="ar-SA"/>
        </w:rPr>
        <w:t>=54,4</w:t>
      </w:r>
      <w:r w:rsidRPr="00F92036">
        <w:rPr>
          <w:sz w:val="24"/>
          <w:szCs w:val="24"/>
          <w:lang w:eastAsia="ar-SA"/>
        </w:rPr>
        <w:t>°C</w:t>
      </w:r>
      <w:r>
        <w:rPr>
          <w:sz w:val="24"/>
          <w:szCs w:val="24"/>
          <w:lang w:eastAsia="ar-SA"/>
        </w:rPr>
        <w:t>.</w:t>
      </w:r>
    </w:p>
    <w:p w:rsidR="00B4176B" w:rsidRPr="00F92036" w:rsidRDefault="00B4176B" w:rsidP="00B4176B">
      <w:pPr>
        <w:suppressAutoHyphens/>
        <w:spacing w:after="120" w:line="24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</w:pPr>
      <w:r w:rsidRPr="00F92036"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>Компрессора</w:t>
      </w:r>
      <w:r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 xml:space="preserve"> </w:t>
      </w:r>
      <w:r w:rsidR="00640EB1"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>АСС</w:t>
      </w:r>
      <w:r w:rsidR="00640EB1"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 xml:space="preserve"> R-</w:t>
      </w:r>
      <w:r w:rsidR="00640EB1"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>600</w:t>
      </w:r>
      <w:r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>a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2027"/>
        <w:gridCol w:w="1342"/>
        <w:gridCol w:w="1583"/>
        <w:gridCol w:w="3661"/>
        <w:gridCol w:w="1213"/>
      </w:tblGrid>
      <w:tr w:rsidR="004A57E5" w:rsidRPr="00783D35" w:rsidTr="00783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33CC33"/>
            <w:vAlign w:val="center"/>
          </w:tcPr>
          <w:p w:rsidR="004A57E5" w:rsidRPr="00783D35" w:rsidRDefault="004A57E5" w:rsidP="004A57E5">
            <w:pPr>
              <w:suppressAutoHyphens/>
              <w:spacing w:after="12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342" w:type="dxa"/>
            <w:shd w:val="clear" w:color="auto" w:fill="33CC33"/>
            <w:vAlign w:val="center"/>
          </w:tcPr>
          <w:p w:rsidR="004A57E5" w:rsidRPr="00783D35" w:rsidRDefault="004A57E5" w:rsidP="004A57E5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eastAsia="ar-SA"/>
              </w:rPr>
              <w:t>Объем цилиндра</w:t>
            </w:r>
          </w:p>
        </w:tc>
        <w:tc>
          <w:tcPr>
            <w:tcW w:w="1583" w:type="dxa"/>
            <w:shd w:val="clear" w:color="auto" w:fill="33CC33"/>
            <w:vAlign w:val="center"/>
          </w:tcPr>
          <w:p w:rsidR="004A57E5" w:rsidRPr="00783D35" w:rsidRDefault="004A57E5" w:rsidP="004A57E5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eastAsia="ar-SA"/>
              </w:rPr>
              <w:t>Область применения</w:t>
            </w:r>
          </w:p>
        </w:tc>
        <w:tc>
          <w:tcPr>
            <w:tcW w:w="3661" w:type="dxa"/>
            <w:shd w:val="clear" w:color="auto" w:fill="33CC33"/>
            <w:vAlign w:val="center"/>
          </w:tcPr>
          <w:p w:rsidR="004A57E5" w:rsidRPr="00783D35" w:rsidRDefault="004A57E5" w:rsidP="004A57E5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eastAsia="ar-SA"/>
              </w:rPr>
              <w:t>Холодопроизводительность,W / Температура кипения,°C</w:t>
            </w:r>
          </w:p>
        </w:tc>
        <w:tc>
          <w:tcPr>
            <w:tcW w:w="1213" w:type="dxa"/>
            <w:shd w:val="clear" w:color="auto" w:fill="33CC33"/>
            <w:vAlign w:val="center"/>
          </w:tcPr>
          <w:p w:rsidR="004A57E5" w:rsidRPr="00783D35" w:rsidRDefault="004A57E5" w:rsidP="004A57E5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783D35">
              <w:rPr>
                <w:color w:val="000000" w:themeColor="text1"/>
                <w:sz w:val="24"/>
                <w:szCs w:val="24"/>
                <w:lang w:eastAsia="ar-SA"/>
              </w:rPr>
              <w:t>Цена с НДС.</w:t>
            </w:r>
          </w:p>
        </w:tc>
      </w:tr>
      <w:tr w:rsidR="00CD6C6D" w:rsidRPr="00783D35" w:rsidTr="00CD6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CD6C6D" w:rsidRPr="00783D35" w:rsidRDefault="00CD6C6D" w:rsidP="004A57E5">
            <w:pPr>
              <w:suppressAutoHyphens/>
              <w:spacing w:after="12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4D25AF">
              <w:rPr>
                <w:color w:val="000000" w:themeColor="text1"/>
                <w:sz w:val="24"/>
                <w:szCs w:val="24"/>
                <w:lang w:eastAsia="ar-SA"/>
              </w:rPr>
              <w:t>HVY67AA</w:t>
            </w:r>
          </w:p>
        </w:tc>
        <w:tc>
          <w:tcPr>
            <w:tcW w:w="1342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CD6C6D" w:rsidRPr="00783D35" w:rsidRDefault="00CD6C6D" w:rsidP="004A57E5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CD6C6D">
              <w:rPr>
                <w:color w:val="000000" w:themeColor="text1"/>
                <w:sz w:val="24"/>
                <w:szCs w:val="24"/>
                <w:lang w:eastAsia="ar-SA"/>
              </w:rPr>
              <w:t>6.75</w:t>
            </w:r>
          </w:p>
        </w:tc>
        <w:tc>
          <w:tcPr>
            <w:tcW w:w="1583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CD6C6D" w:rsidRDefault="00CD6C6D" w:rsidP="00640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199F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CD6C6D" w:rsidRDefault="00CD6C6D" w:rsidP="00CD6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6C6D">
              <w:rPr>
                <w:color w:val="auto"/>
                <w:sz w:val="24"/>
                <w:szCs w:val="24"/>
                <w:lang w:val="en-US" w:eastAsia="ar-SA"/>
              </w:rPr>
              <w:t xml:space="preserve">107 </w:t>
            </w:r>
            <w:r w:rsidRPr="003226D6">
              <w:rPr>
                <w:color w:val="auto"/>
                <w:sz w:val="24"/>
                <w:szCs w:val="24"/>
                <w:lang w:val="en-US" w:eastAsia="ar-SA"/>
              </w:rPr>
              <w:t>/</w:t>
            </w:r>
            <w:r w:rsidRPr="003226D6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CD6C6D" w:rsidRPr="00783D35" w:rsidRDefault="00CD6C6D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ar-SA"/>
              </w:rPr>
            </w:pPr>
            <w:r w:rsidRPr="00783D35">
              <w:rPr>
                <w:color w:val="000000" w:themeColor="text1"/>
                <w:lang w:eastAsia="ar-SA"/>
              </w:rPr>
              <w:t>по запросу</w:t>
            </w:r>
          </w:p>
        </w:tc>
      </w:tr>
      <w:tr w:rsidR="00CD6C6D" w:rsidRPr="00783D35" w:rsidTr="00CD6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D6C6D" w:rsidRPr="00CD6C6D" w:rsidRDefault="00CD6C6D" w:rsidP="004A57E5">
            <w:pPr>
              <w:suppressAutoHyphens/>
              <w:spacing w:after="12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val="en-US" w:eastAsia="ar-SA"/>
              </w:rPr>
              <w:t>HMK80AA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D6C6D" w:rsidRPr="00783D35" w:rsidRDefault="00CD6C6D" w:rsidP="004A57E5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US" w:eastAsia="ar-SA"/>
              </w:rPr>
            </w:pPr>
            <w:r w:rsidRPr="00CD6C6D">
              <w:rPr>
                <w:color w:val="000000" w:themeColor="text1"/>
                <w:sz w:val="24"/>
                <w:szCs w:val="24"/>
                <w:lang w:val="en-US" w:eastAsia="ar-SA"/>
              </w:rPr>
              <w:t>8.10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D6C6D" w:rsidRDefault="00CD6C6D" w:rsidP="00640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99F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D6C6D" w:rsidRDefault="00CD6C6D" w:rsidP="00CD6C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6C6D">
              <w:rPr>
                <w:color w:val="auto"/>
                <w:sz w:val="24"/>
                <w:szCs w:val="24"/>
                <w:lang w:val="en-US" w:eastAsia="ar-SA"/>
              </w:rPr>
              <w:t xml:space="preserve">136 </w:t>
            </w:r>
            <w:r w:rsidRPr="003226D6">
              <w:rPr>
                <w:color w:val="auto"/>
                <w:sz w:val="24"/>
                <w:szCs w:val="24"/>
                <w:lang w:val="en-US" w:eastAsia="ar-SA"/>
              </w:rPr>
              <w:t>/</w:t>
            </w:r>
            <w:r w:rsidRPr="003226D6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D6C6D" w:rsidRPr="00783D35" w:rsidRDefault="00CD6C6D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ar-SA"/>
              </w:rPr>
            </w:pPr>
            <w:r w:rsidRPr="00783D35">
              <w:rPr>
                <w:color w:val="000000" w:themeColor="text1"/>
                <w:lang w:eastAsia="ar-SA"/>
              </w:rPr>
              <w:t>по запросу</w:t>
            </w:r>
          </w:p>
        </w:tc>
      </w:tr>
      <w:tr w:rsidR="00CD6C6D" w:rsidRPr="00783D35" w:rsidTr="00CD6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D6C6D" w:rsidRPr="00783D35" w:rsidRDefault="00CD6C6D" w:rsidP="004A57E5">
            <w:pPr>
              <w:suppressAutoHyphens/>
              <w:spacing w:after="120"/>
              <w:jc w:val="center"/>
              <w:rPr>
                <w:color w:val="000000" w:themeColor="text1"/>
                <w:sz w:val="24"/>
                <w:szCs w:val="24"/>
                <w:lang w:val="en-US" w:eastAsia="ar-SA"/>
              </w:rPr>
            </w:pPr>
            <w:r w:rsidRPr="00CD6C6D">
              <w:rPr>
                <w:color w:val="000000" w:themeColor="text1"/>
                <w:sz w:val="24"/>
                <w:szCs w:val="24"/>
                <w:lang w:val="en-US" w:eastAsia="ar-SA"/>
              </w:rPr>
              <w:t>HMK95AA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D6C6D" w:rsidRPr="00783D35" w:rsidRDefault="00CD6C6D" w:rsidP="004A57E5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US" w:eastAsia="ar-SA"/>
              </w:rPr>
            </w:pPr>
            <w:r w:rsidRPr="00CD6C6D">
              <w:rPr>
                <w:color w:val="000000" w:themeColor="text1"/>
                <w:sz w:val="24"/>
                <w:szCs w:val="24"/>
                <w:lang w:val="en-US" w:eastAsia="ar-SA"/>
              </w:rPr>
              <w:t>9.60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D6C6D" w:rsidRDefault="00CD6C6D" w:rsidP="00640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199F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D6C6D" w:rsidRDefault="00CD6C6D" w:rsidP="00CD6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6C6D">
              <w:rPr>
                <w:color w:val="auto"/>
                <w:sz w:val="24"/>
                <w:szCs w:val="24"/>
                <w:lang w:val="en-US" w:eastAsia="ar-SA"/>
              </w:rPr>
              <w:t xml:space="preserve">167 </w:t>
            </w:r>
            <w:r w:rsidRPr="003226D6">
              <w:rPr>
                <w:color w:val="auto"/>
                <w:sz w:val="24"/>
                <w:szCs w:val="24"/>
                <w:lang w:val="en-US" w:eastAsia="ar-SA"/>
              </w:rPr>
              <w:t>/</w:t>
            </w:r>
            <w:r w:rsidRPr="003226D6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D6C6D" w:rsidRPr="00783D35" w:rsidRDefault="00CD6C6D" w:rsidP="00805756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ar-SA"/>
              </w:rPr>
            </w:pPr>
            <w:r w:rsidRPr="00783D35">
              <w:rPr>
                <w:color w:val="000000" w:themeColor="text1"/>
                <w:lang w:eastAsia="ar-SA"/>
              </w:rPr>
              <w:t>по запросу</w:t>
            </w:r>
          </w:p>
        </w:tc>
      </w:tr>
      <w:tr w:rsidR="00CD6C6D" w:rsidRPr="00783D35" w:rsidTr="00CD6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CD6C6D" w:rsidRPr="00783D35" w:rsidRDefault="00CD6C6D" w:rsidP="004A57E5">
            <w:pPr>
              <w:suppressAutoHyphens/>
              <w:spacing w:after="120"/>
              <w:jc w:val="center"/>
              <w:rPr>
                <w:color w:val="000000" w:themeColor="text1"/>
                <w:sz w:val="24"/>
                <w:szCs w:val="24"/>
                <w:lang w:val="en-US" w:eastAsia="ar-SA"/>
              </w:rPr>
            </w:pPr>
            <w:r w:rsidRPr="00CD6C6D">
              <w:rPr>
                <w:color w:val="000000" w:themeColor="text1"/>
                <w:sz w:val="24"/>
                <w:szCs w:val="24"/>
                <w:lang w:val="en-US" w:eastAsia="ar-SA"/>
              </w:rPr>
              <w:t>HMK12AA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CD6C6D" w:rsidRPr="00783D35" w:rsidRDefault="00CD6C6D" w:rsidP="004A57E5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US" w:eastAsia="ar-SA"/>
              </w:rPr>
            </w:pPr>
            <w:r w:rsidRPr="00CD6C6D">
              <w:rPr>
                <w:color w:val="000000" w:themeColor="text1"/>
                <w:sz w:val="24"/>
                <w:szCs w:val="24"/>
                <w:lang w:val="en-US" w:eastAsia="ar-SA"/>
              </w:rPr>
              <w:t>11.20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CD6C6D" w:rsidRDefault="00CD6C6D" w:rsidP="00640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99F">
              <w:rPr>
                <w:color w:val="auto"/>
                <w:sz w:val="24"/>
                <w:szCs w:val="24"/>
                <w:lang w:val="en-US" w:eastAsia="ar-SA"/>
              </w:rPr>
              <w:t>LBP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CD6C6D" w:rsidRDefault="00CD6C6D" w:rsidP="00CD6C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6C6D">
              <w:rPr>
                <w:color w:val="auto"/>
                <w:sz w:val="24"/>
                <w:szCs w:val="24"/>
                <w:lang w:val="en-US" w:eastAsia="ar-SA"/>
              </w:rPr>
              <w:t xml:space="preserve">198 </w:t>
            </w:r>
            <w:r w:rsidRPr="003226D6">
              <w:rPr>
                <w:color w:val="auto"/>
                <w:sz w:val="24"/>
                <w:szCs w:val="24"/>
                <w:lang w:val="en-US" w:eastAsia="ar-SA"/>
              </w:rPr>
              <w:t>/</w:t>
            </w:r>
            <w:r w:rsidRPr="003226D6">
              <w:rPr>
                <w:b/>
                <w:bCs/>
                <w:color w:val="auto"/>
                <w:sz w:val="24"/>
                <w:szCs w:val="24"/>
                <w:lang w:eastAsia="ar-SA"/>
              </w:rPr>
              <w:t>-23.3°C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CD6C6D" w:rsidRPr="00783D35" w:rsidRDefault="00CD6C6D" w:rsidP="00805756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eastAsia="ar-SA"/>
              </w:rPr>
            </w:pPr>
            <w:r w:rsidRPr="00783D35">
              <w:rPr>
                <w:color w:val="000000" w:themeColor="text1"/>
                <w:lang w:eastAsia="ar-SA"/>
              </w:rPr>
              <w:t>по запросу</w:t>
            </w:r>
          </w:p>
        </w:tc>
      </w:tr>
    </w:tbl>
    <w:p w:rsidR="004A57E5" w:rsidRPr="00F92036" w:rsidRDefault="004A57E5" w:rsidP="004A57E5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F1B" w:rsidRPr="00B94758" w:rsidRDefault="004A57E5" w:rsidP="00B94758">
      <w:pPr>
        <w:tabs>
          <w:tab w:val="left" w:pos="6210"/>
        </w:tabs>
        <w:rPr>
          <w:sz w:val="24"/>
          <w:szCs w:val="24"/>
          <w:lang w:eastAsia="ar-SA"/>
        </w:rPr>
      </w:pPr>
      <w:r w:rsidRPr="00F92036">
        <w:rPr>
          <w:sz w:val="24"/>
          <w:szCs w:val="24"/>
          <w:lang w:eastAsia="ar-SA"/>
        </w:rPr>
        <w:t>Холодопроизводительность</w:t>
      </w:r>
      <w:r w:rsidR="007C5C5C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указана при Т</w:t>
      </w:r>
      <w:r>
        <w:rPr>
          <w:sz w:val="24"/>
          <w:szCs w:val="24"/>
          <w:vertAlign w:val="subscript"/>
          <w:lang w:eastAsia="ar-SA"/>
        </w:rPr>
        <w:t>К</w:t>
      </w:r>
      <w:r>
        <w:rPr>
          <w:sz w:val="24"/>
          <w:szCs w:val="24"/>
          <w:lang w:eastAsia="ar-SA"/>
        </w:rPr>
        <w:t>=54,4</w:t>
      </w:r>
      <w:r w:rsidRPr="00F92036">
        <w:rPr>
          <w:sz w:val="24"/>
          <w:szCs w:val="24"/>
          <w:lang w:eastAsia="ar-SA"/>
        </w:rPr>
        <w:t>°C</w:t>
      </w:r>
      <w:r>
        <w:rPr>
          <w:sz w:val="24"/>
          <w:szCs w:val="24"/>
          <w:lang w:eastAsia="ar-SA"/>
        </w:rPr>
        <w:t>.</w:t>
      </w:r>
      <w:r w:rsidR="00B23082">
        <w:rPr>
          <w:sz w:val="24"/>
          <w:szCs w:val="24"/>
          <w:lang w:eastAsia="ar-SA"/>
        </w:rPr>
        <w:tab/>
      </w:r>
      <w:bookmarkStart w:id="0" w:name="_GoBack"/>
      <w:bookmarkEnd w:id="0"/>
    </w:p>
    <w:sectPr w:rsidR="00910F1B" w:rsidRPr="00B94758" w:rsidSect="00095A00">
      <w:headerReference w:type="default" r:id="rId7"/>
      <w:footerReference w:type="default" r:id="rId8"/>
      <w:pgSz w:w="11906" w:h="16838"/>
      <w:pgMar w:top="567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7D6" w:rsidRDefault="00F557D6" w:rsidP="004A57E5">
      <w:pPr>
        <w:spacing w:after="0" w:line="240" w:lineRule="auto"/>
      </w:pPr>
      <w:r>
        <w:separator/>
      </w:r>
    </w:p>
  </w:endnote>
  <w:endnote w:type="continuationSeparator" w:id="0">
    <w:p w:rsidR="00F557D6" w:rsidRDefault="00F557D6" w:rsidP="004A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56" w:rsidRDefault="00B4176B">
    <w:pPr>
      <w:pStyle w:val="a8"/>
    </w:pPr>
    <w:r>
      <w:rPr>
        <w:noProof/>
        <w:lang w:eastAsia="ru-RU"/>
      </w:rPr>
      <w:t xml:space="preserve">                                                   </w:t>
    </w:r>
    <w:r w:rsidR="00CD6C6D">
      <w:rPr>
        <w:noProof/>
        <w:lang w:eastAsia="ru-RU"/>
      </w:rPr>
      <w:drawing>
        <wp:inline distT="0" distB="0" distL="0" distR="0" wp14:anchorId="5BD6B3AE" wp14:editId="38E84400">
          <wp:extent cx="1409700" cy="1027636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1739" cy="1029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7D6" w:rsidRDefault="00F557D6" w:rsidP="004A57E5">
      <w:pPr>
        <w:spacing w:after="0" w:line="240" w:lineRule="auto"/>
      </w:pPr>
      <w:r>
        <w:separator/>
      </w:r>
    </w:p>
  </w:footnote>
  <w:footnote w:type="continuationSeparator" w:id="0">
    <w:p w:rsidR="00F557D6" w:rsidRDefault="00F557D6" w:rsidP="004A5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56" w:rsidRPr="00F92036" w:rsidRDefault="00805756" w:rsidP="004A57E5">
    <w:pPr>
      <w:suppressAutoHyphens/>
      <w:spacing w:after="0" w:line="240" w:lineRule="auto"/>
      <w:ind w:left="3240"/>
      <w:jc w:val="right"/>
      <w:rPr>
        <w:rFonts w:ascii="Impact" w:eastAsia="Times New Roman" w:hAnsi="Impact" w:cs="Times New Roman"/>
        <w:spacing w:val="100"/>
        <w:sz w:val="44"/>
        <w:szCs w:val="44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935" distR="114935" simplePos="0" relativeHeight="251659264" behindDoc="0" locked="0" layoutInCell="1" allowOverlap="1" wp14:anchorId="61A707F1" wp14:editId="5FE884F0">
          <wp:simplePos x="0" y="0"/>
          <wp:positionH relativeFrom="column">
            <wp:posOffset>-158115</wp:posOffset>
          </wp:positionH>
          <wp:positionV relativeFrom="paragraph">
            <wp:posOffset>89535</wp:posOffset>
          </wp:positionV>
          <wp:extent cx="1522730" cy="951230"/>
          <wp:effectExtent l="0" t="0" r="1270" b="127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9512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F92036">
      <w:rPr>
        <w:rFonts w:ascii="Impact" w:eastAsia="Times New Roman" w:hAnsi="Impact" w:cs="Times New Roman"/>
        <w:spacing w:val="100"/>
        <w:sz w:val="44"/>
        <w:szCs w:val="44"/>
        <w:lang w:eastAsia="ar-SA"/>
      </w:rPr>
      <w:t>ООО «ЭКСПЛУАТАЦИЯ»</w:t>
    </w:r>
  </w:p>
  <w:p w:rsidR="00805756" w:rsidRPr="00F92036" w:rsidRDefault="00805756" w:rsidP="004A57E5">
    <w:pPr>
      <w:suppressAutoHyphens/>
      <w:spacing w:after="0" w:line="240" w:lineRule="auto"/>
      <w:ind w:left="2127"/>
      <w:jc w:val="right"/>
      <w:rPr>
        <w:rFonts w:ascii="Arial" w:eastAsia="Times New Roman" w:hAnsi="Arial" w:cs="Arial"/>
        <w:spacing w:val="3"/>
        <w:lang w:eastAsia="ar-SA"/>
      </w:rPr>
    </w:pPr>
    <w:r w:rsidRPr="00F92036">
      <w:rPr>
        <w:rFonts w:ascii="Arial" w:eastAsia="Times New Roman" w:hAnsi="Arial" w:cs="Arial"/>
        <w:spacing w:val="3"/>
        <w:lang w:eastAsia="ar-SA"/>
      </w:rPr>
      <w:t xml:space="preserve">Юр. адрес: 150014, г. Ярославль, пр-т Толбухина, д. 1-А, оф. 15, </w:t>
    </w:r>
  </w:p>
  <w:p w:rsidR="00805756" w:rsidRPr="00F92036" w:rsidRDefault="00805756" w:rsidP="004A57E5">
    <w:pPr>
      <w:suppressAutoHyphens/>
      <w:spacing w:after="0" w:line="240" w:lineRule="auto"/>
      <w:ind w:left="2127"/>
      <w:jc w:val="right"/>
      <w:rPr>
        <w:rFonts w:ascii="Arial" w:eastAsia="Times New Roman" w:hAnsi="Arial" w:cs="Arial"/>
        <w:spacing w:val="3"/>
        <w:lang w:eastAsia="ar-SA"/>
      </w:rPr>
    </w:pPr>
    <w:r w:rsidRPr="00F92036">
      <w:rPr>
        <w:rFonts w:ascii="Arial" w:eastAsia="Times New Roman" w:hAnsi="Arial" w:cs="Arial"/>
        <w:spacing w:val="3"/>
        <w:lang w:eastAsia="ar-SA"/>
      </w:rPr>
      <w:t xml:space="preserve">тел./факс (4852) 45-98-25, 944-993, ИНН 7604175197, КПП 760401001, </w:t>
    </w:r>
  </w:p>
  <w:p w:rsidR="00805756" w:rsidRPr="00F92036" w:rsidRDefault="00805756" w:rsidP="004A57E5">
    <w:pPr>
      <w:spacing w:after="0" w:line="240" w:lineRule="auto"/>
      <w:ind w:left="2127"/>
      <w:jc w:val="right"/>
      <w:rPr>
        <w:rFonts w:ascii="Arial" w:eastAsia="Times New Roman" w:hAnsi="Arial" w:cs="Arial"/>
        <w:spacing w:val="3"/>
        <w:lang w:eastAsia="ar-SA"/>
      </w:rPr>
    </w:pPr>
    <w:r w:rsidRPr="00F92036">
      <w:rPr>
        <w:rFonts w:ascii="Arial" w:eastAsia="Times New Roman" w:hAnsi="Arial" w:cs="Arial"/>
        <w:spacing w:val="3"/>
        <w:lang w:eastAsia="ar-SA"/>
      </w:rPr>
      <w:t xml:space="preserve">Расч./сч. 40702810682000373501 в Ярославском филиале </w:t>
    </w:r>
  </w:p>
  <w:p w:rsidR="00805756" w:rsidRPr="00F92036" w:rsidRDefault="00805756" w:rsidP="004A57E5">
    <w:pPr>
      <w:spacing w:after="0" w:line="240" w:lineRule="auto"/>
      <w:ind w:left="2127"/>
      <w:jc w:val="right"/>
      <w:rPr>
        <w:rFonts w:ascii="Arial" w:eastAsia="Times New Roman" w:hAnsi="Arial" w:cs="Arial"/>
        <w:spacing w:val="3"/>
        <w:lang w:eastAsia="ar-SA"/>
      </w:rPr>
    </w:pPr>
    <w:r w:rsidRPr="00F92036">
      <w:rPr>
        <w:rFonts w:ascii="Arial" w:eastAsia="Times New Roman" w:hAnsi="Arial" w:cs="Arial"/>
        <w:spacing w:val="3"/>
        <w:lang w:eastAsia="ar-SA"/>
      </w:rPr>
      <w:t>ОАО «Промсвязьбанк» г. Ярославль</w:t>
    </w:r>
  </w:p>
  <w:p w:rsidR="00805756" w:rsidRPr="00F92036" w:rsidRDefault="00805756" w:rsidP="004A57E5">
    <w:pPr>
      <w:suppressAutoHyphens/>
      <w:spacing w:after="0" w:line="240" w:lineRule="auto"/>
      <w:ind w:left="2127"/>
      <w:jc w:val="right"/>
      <w:rPr>
        <w:rFonts w:ascii="Arial" w:eastAsia="Times New Roman" w:hAnsi="Arial" w:cs="Arial"/>
        <w:spacing w:val="3"/>
        <w:lang w:eastAsia="ar-SA"/>
      </w:rPr>
    </w:pPr>
    <w:r w:rsidRPr="00F92036">
      <w:rPr>
        <w:rFonts w:ascii="Arial" w:eastAsia="Times New Roman" w:hAnsi="Arial" w:cs="Arial"/>
        <w:spacing w:val="3"/>
        <w:lang w:eastAsia="ar-SA"/>
      </w:rPr>
      <w:t>Кор./сч. 30101810800000000760, БИК 047888760</w:t>
    </w:r>
  </w:p>
  <w:p w:rsidR="00805756" w:rsidRDefault="00805756" w:rsidP="004A57E5">
    <w:pPr>
      <w:pStyle w:val="a6"/>
      <w:tabs>
        <w:tab w:val="clear" w:pos="4677"/>
        <w:tab w:val="clear" w:pos="9355"/>
        <w:tab w:val="center" w:pos="9356"/>
      </w:tabs>
    </w:pPr>
    <w:r>
      <w:rPr>
        <w:rFonts w:ascii="Arial" w:eastAsia="Times New Roman" w:hAnsi="Arial" w:cs="Arial"/>
        <w:spacing w:val="3"/>
        <w:lang w:eastAsia="ar-SA"/>
      </w:rPr>
      <w:tab/>
    </w:r>
    <w:r w:rsidRPr="00F92036">
      <w:rPr>
        <w:rFonts w:ascii="Arial" w:eastAsia="Times New Roman" w:hAnsi="Arial" w:cs="Arial"/>
        <w:spacing w:val="3"/>
        <w:lang w:eastAsia="ar-SA"/>
      </w:rPr>
      <w:t>Директор Чистюнин Сергей Борисович</w:t>
    </w:r>
  </w:p>
  <w:p w:rsidR="00805756" w:rsidRDefault="00805756" w:rsidP="004A57E5">
    <w:pPr>
      <w:pStyle w:val="a6"/>
      <w:tabs>
        <w:tab w:val="clear" w:pos="4677"/>
        <w:tab w:val="clear" w:pos="9355"/>
        <w:tab w:val="center" w:pos="49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036"/>
    <w:rsid w:val="00030C74"/>
    <w:rsid w:val="00095A00"/>
    <w:rsid w:val="000A76F5"/>
    <w:rsid w:val="000C2C47"/>
    <w:rsid w:val="000E3958"/>
    <w:rsid w:val="00154A65"/>
    <w:rsid w:val="001C3892"/>
    <w:rsid w:val="00307BC0"/>
    <w:rsid w:val="00311A9A"/>
    <w:rsid w:val="004A57E5"/>
    <w:rsid w:val="004D25AF"/>
    <w:rsid w:val="00524B49"/>
    <w:rsid w:val="005D1C73"/>
    <w:rsid w:val="005F57CD"/>
    <w:rsid w:val="00626087"/>
    <w:rsid w:val="00640EB1"/>
    <w:rsid w:val="006643ED"/>
    <w:rsid w:val="00776F7C"/>
    <w:rsid w:val="00783D35"/>
    <w:rsid w:val="007C5C5C"/>
    <w:rsid w:val="00805756"/>
    <w:rsid w:val="008161CA"/>
    <w:rsid w:val="00910F1B"/>
    <w:rsid w:val="00A11E91"/>
    <w:rsid w:val="00A4356A"/>
    <w:rsid w:val="00B01F37"/>
    <w:rsid w:val="00B23082"/>
    <w:rsid w:val="00B4176B"/>
    <w:rsid w:val="00B650FD"/>
    <w:rsid w:val="00B94758"/>
    <w:rsid w:val="00CA531C"/>
    <w:rsid w:val="00CD6C6D"/>
    <w:rsid w:val="00CF5FB6"/>
    <w:rsid w:val="00D67CE7"/>
    <w:rsid w:val="00D90D7B"/>
    <w:rsid w:val="00DA055E"/>
    <w:rsid w:val="00DA5C19"/>
    <w:rsid w:val="00DC1DB8"/>
    <w:rsid w:val="00E5414E"/>
    <w:rsid w:val="00F557D6"/>
    <w:rsid w:val="00F92036"/>
    <w:rsid w:val="00FC0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Dark List Accent 3"/>
    <w:basedOn w:val="a1"/>
    <w:uiPriority w:val="70"/>
    <w:rsid w:val="00F92036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ru-RU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a3">
    <w:name w:val="Light List"/>
    <w:basedOn w:val="a1"/>
    <w:uiPriority w:val="61"/>
    <w:rsid w:val="00F9203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F9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0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57E5"/>
  </w:style>
  <w:style w:type="paragraph" w:styleId="a8">
    <w:name w:val="footer"/>
    <w:basedOn w:val="a"/>
    <w:link w:val="a9"/>
    <w:uiPriority w:val="99"/>
    <w:unhideWhenUsed/>
    <w:rsid w:val="004A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5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Dark List Accent 3"/>
    <w:basedOn w:val="a1"/>
    <w:uiPriority w:val="70"/>
    <w:rsid w:val="00F92036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ru-RU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a3">
    <w:name w:val="Light List"/>
    <w:basedOn w:val="a1"/>
    <w:uiPriority w:val="61"/>
    <w:rsid w:val="00F9203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F9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0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57E5"/>
  </w:style>
  <w:style w:type="paragraph" w:styleId="a8">
    <w:name w:val="footer"/>
    <w:basedOn w:val="a"/>
    <w:link w:val="a9"/>
    <w:uiPriority w:val="99"/>
    <w:unhideWhenUsed/>
    <w:rsid w:val="004A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5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2015-03-31T11:48:00Z</dcterms:created>
  <dcterms:modified xsi:type="dcterms:W3CDTF">2015-04-08T13:58:00Z</dcterms:modified>
</cp:coreProperties>
</file>